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نــوع الفـعـاليـة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>. ....................................................................................................................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عنـوان الفعاليـة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 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>....................................................................................................................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الفئة المستهدفة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 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 xml:space="preserve"> ....................................................................................................................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المعـلم المشــرف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 xml:space="preserve">  ....................................................................................................................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تاريـخ الفعـاليـة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 xml:space="preserve">  ....................................................................................................................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مكـان الفعـاليـة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</w:t>
      </w:r>
      <w:r>
        <w:rPr>
          <w:rFonts w:ascii="Times New Roman" w:hAnsi="Times New Roman"/>
          <w:sz w:val="24"/>
          <w:szCs w:val="24"/>
          <w:rtl w:val="1"/>
          <w:lang w:val="ar-SA" w:bidi="ar-SA"/>
        </w:rPr>
        <w:t xml:space="preserve">  ....................................................................................................................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التقريـر والصور </w: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w:t xml:space="preserve">:  </w:t>
      </w:r>
    </w:p>
    <w:p>
      <w:pPr>
        <w:pStyle w:val="Body"/>
        <w:bidi w:val="1"/>
        <w:ind w:left="0" w:right="0" w:firstLine="0"/>
        <w:jc w:val="left"/>
        <w:rPr>
          <w:rFonts w:ascii="PT Bold Heading" w:cs="PT Bold Heading" w:hAnsi="PT Bold Heading" w:eastAsia="PT Bold Heading"/>
          <w:sz w:val="28"/>
          <w:szCs w:val="28"/>
          <w:rtl w:val="1"/>
        </w:rPr>
      </w:pP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3228974</wp:posOffset>
                </wp:positionH>
                <wp:positionV relativeFrom="line">
                  <wp:posOffset>163829</wp:posOffset>
                </wp:positionV>
                <wp:extent cx="3152775" cy="36290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629025"/>
                          <a:chOff x="0" y="0"/>
                          <a:chExt cx="3152774" cy="3629025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3152775" cy="3629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12700" dist="35921" dir="2700000">
                              <a:srgbClr val="808080"/>
                            </a:outerShdw>
                          </a:effectLst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3152775" cy="36290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4"/>
                                  <w:szCs w:val="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"/>
                                  <w:szCs w:val="4"/>
                                  <w:rtl w:val="1"/>
                                  <w:lang w:val="ar-SA" w:bidi="ar-SA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  <w:p>
                              <w:pPr>
                                <w:pStyle w:val="Body"/>
                                <w:bidi w:val="1"/>
                                <w:ind w:left="0" w:right="0" w:firstLine="0"/>
                                <w:jc w:val="left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1"/>
                                  <w:lang w:val="ar-SA" w:bidi="ar-SA"/>
                                </w:rPr>
                                <w:t xml:space="preserve"> 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4.2pt;margin-top:12.9pt;width:248.2pt;height:285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152775,3629025">
                <w10:wrap type="none" side="bothSides" anchorx="text"/>
                <v:rect id="_x0000_s1027" style="position:absolute;left:0;top:0;width:3152775;height:3629025;">
                  <v:fill color="#FFFFFF" opacity="100.0%" type="solid"/>
  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  <v:shadow on="t" color="#808080" opacity="1" offset="2.0pt,2.0pt"/>
                </v:rect>
                <v:rect id="_x0000_s1028" style="position:absolute;left:0;top:0;width:3152775;height:36290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4"/>
                            <w:szCs w:val="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4"/>
                            <w:szCs w:val="4"/>
                            <w:rtl w:val="1"/>
                            <w:lang w:val="ar-SA" w:bidi="ar-SA"/>
                          </w:rPr>
                          <w:t xml:space="preserve"> 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  <w:p>
                        <w:pPr>
                          <w:pStyle w:val="Body"/>
                          <w:bidi w:val="1"/>
                          <w:ind w:left="0" w:right="0" w:firstLine="0"/>
                          <w:jc w:val="left"/>
                          <w:rPr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1"/>
                            <w:lang w:val="ar-SA" w:bidi="ar-SA"/>
                          </w:rPr>
                          <w:t xml:space="preserve"> ..................................................................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PT Bold Heading" w:cs="PT Bold Heading" w:hAnsi="PT Bold Heading" w:eastAsia="PT Bold Heading"/>
          <w:sz w:val="28"/>
          <w:szCs w:val="28"/>
          <w:rtl w:val="1"/>
          <w:lang w:val="ar-S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line">
                  <wp:posOffset>154304</wp:posOffset>
                </wp:positionV>
                <wp:extent cx="3152775" cy="362902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12700" dist="35921" dir="270000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5.0pt;margin-top:12.1pt;width:248.2pt;height:285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shadow on="t" color="#808080" opacity="1" offset="2.0pt,2.0pt"/>
                <w10:wrap type="none" side="bothSides" anchorx="text"/>
              </v:rect>
            </w:pict>
          </mc:Fallback>
        </mc:AlternateContent>
      </w:r>
    </w:p>
    <w:p>
      <w:pPr>
        <w:pStyle w:val="Body"/>
        <w:bidi w:val="1"/>
        <w:ind w:left="0" w:right="0" w:firstLine="0"/>
        <w:jc w:val="left"/>
        <w:rPr>
          <w:rFonts w:ascii="Times New Roman" w:cs="Times New Roman" w:hAnsi="Times New Roman" w:eastAsia="Times New Roman"/>
          <w:rtl w:val="1"/>
          <w:lang w:val="ar-SA" w:bidi="ar-SA"/>
        </w:rPr>
      </w:pPr>
    </w:p>
    <w:p>
      <w:pPr>
        <w:pStyle w:val="Body"/>
        <w:bidi w:val="1"/>
        <w:ind w:left="0" w:right="0" w:firstLine="0"/>
        <w:jc w:val="left"/>
        <w:rPr>
          <w:rtl w:val="1"/>
        </w:rPr>
      </w:pPr>
      <w:r>
        <w:rPr>
          <w:rFonts w:ascii="Times New Roman" w:cs="Times New Roman" w:hAnsi="Times New Roman" w:eastAsia="Times New Roman"/>
          <w:rtl w:val="1"/>
          <w:lang w:val="ar-SA" w:bidi="ar-SA"/>
        </w:rPr>
      </w:r>
    </w:p>
    <w:sectPr>
      <w:headerReference w:type="default" r:id="rId4"/>
      <w:footerReference w:type="default" r:id="rId5"/>
      <w:pgSz w:w="12240" w:h="15840" w:orient="portrait"/>
      <w:pgMar w:top="1440" w:right="1080" w:bottom="851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T Bold Heading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bidi w:val="1"/>
      <w:ind w:left="0" w:right="0" w:firstLine="0"/>
      <w:jc w:val="right"/>
      <w:rPr>
        <w:rtl w:val="1"/>
      </w:rPr>
    </w:pPr>
    <w:r>
      <w:rPr>
        <w:rFonts w:ascii="PT Bold Heading" w:cs="PT Bold Heading" w:hAnsi="PT Bold Heading" w:eastAsia="PT Bold Heading"/>
        <w:sz w:val="28"/>
        <w:szCs w:val="28"/>
        <w:rtl w:val="1"/>
        <w:lang w:val="ar-SA" w:bidi="ar-SA"/>
      </w:rPr>
      <w:t xml:space="preserve">الموجه الفني </w:t>
    </w:r>
    <w:r>
      <w:rPr>
        <w:rFonts w:ascii="PT Bold Heading" w:cs="PT Bold Heading" w:hAnsi="PT Bold Heading" w:eastAsia="PT Bold Heading"/>
        <w:sz w:val="28"/>
        <w:szCs w:val="28"/>
        <w:rtl w:val="1"/>
        <w:lang w:val="ar-SA" w:bidi="ar-SA"/>
      </w:rPr>
      <w:t>/ .................................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  <w:rPr>
        <w:rFonts w:ascii="Times New Roman" w:hAnsi="Times New Roman"/>
        <w:rtl w:val="1"/>
        <w:lang w:val="ar-SA" w:bidi="ar-SA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6572250</wp:posOffset>
          </wp:positionH>
          <wp:positionV relativeFrom="page">
            <wp:posOffset>219075</wp:posOffset>
          </wp:positionV>
          <wp:extent cx="485775" cy="523875"/>
          <wp:effectExtent l="0" t="0" r="0" b="0"/>
          <wp:wrapNone/>
          <wp:docPr id="1073741825" name="officeArt object" descr="علم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علم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142874</wp:posOffset>
          </wp:positionV>
          <wp:extent cx="767482" cy="843891"/>
          <wp:effectExtent l="0" t="0" r="0" b="0"/>
          <wp:wrapNone/>
          <wp:docPr id="1073741826" name="officeArt object" descr="شعار التوجيه العام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شعار التوجيه العام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82" cy="8438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200025</wp:posOffset>
              </wp:positionH>
              <wp:positionV relativeFrom="page">
                <wp:posOffset>535940</wp:posOffset>
              </wp:positionV>
              <wp:extent cx="7324725" cy="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324725" cy="1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15.8pt;margin-top:42.2pt;width:576.8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x y;">
              <v:fill on="f"/>
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5734050</wp:posOffset>
              </wp:positionH>
              <wp:positionV relativeFrom="page">
                <wp:posOffset>572769</wp:posOffset>
              </wp:positionV>
              <wp:extent cx="2105025" cy="82867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8286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bidi w:val="1"/>
                            <w:spacing w:after="40"/>
                            <w:ind w:left="0" w:right="0" w:firstLine="0"/>
                            <w:jc w:val="center"/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sz w:val="18"/>
                              <w:szCs w:val="18"/>
                              <w:rtl w:val="1"/>
                            </w:rPr>
                          </w:pPr>
                          <w:r>
                            <w:rPr>
                              <w:rFonts w:ascii="Calibri" w:cs="Arial Unicode MS" w:hAnsi="Calibri" w:eastAsia="Calibri" w:hint="cs"/>
                              <w:b w:val="1"/>
                              <w:bCs w:val="1"/>
                              <w:sz w:val="18"/>
                              <w:szCs w:val="18"/>
                              <w:rtl w:val="1"/>
                              <w:lang w:val="ar-SA" w:bidi="ar-SA"/>
                            </w:rPr>
                            <w:t>وزارة التربية</w:t>
                          </w:r>
                        </w:p>
                        <w:p>
                          <w:pPr>
                            <w:pStyle w:val="Body"/>
                            <w:bidi w:val="1"/>
                            <w:spacing w:after="40"/>
                            <w:ind w:left="0" w:right="0" w:firstLine="0"/>
                            <w:jc w:val="center"/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sz w:val="18"/>
                              <w:szCs w:val="18"/>
                              <w:rtl w:val="1"/>
                            </w:rPr>
                          </w:pPr>
                          <w:r>
                            <w:rPr>
                              <w:rFonts w:ascii="Calibri" w:cs="Arial Unicode MS" w:hAnsi="Calibri" w:eastAsia="Calibri" w:hint="cs"/>
                              <w:b w:val="1"/>
                              <w:bCs w:val="1"/>
                              <w:sz w:val="18"/>
                              <w:szCs w:val="18"/>
                              <w:rtl w:val="1"/>
                              <w:lang w:val="ar-SA" w:bidi="ar-SA"/>
                            </w:rPr>
                            <w:t xml:space="preserve"> الإدارة العامة لمنطقة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rtl w:val="1"/>
                              <w:lang w:val="ar-SA" w:bidi="ar-SA"/>
                            </w:rPr>
                            <w:t>................</w:t>
                          </w:r>
                          <w:r>
                            <w:rPr>
                              <w:rFonts w:ascii="Calibri" w:cs="Arial Unicode MS" w:hAnsi="Calibri" w:eastAsia="Calibri" w:hint="cs"/>
                              <w:b w:val="1"/>
                              <w:bCs w:val="1"/>
                              <w:sz w:val="18"/>
                              <w:szCs w:val="18"/>
                              <w:rtl w:val="1"/>
                              <w:lang w:val="ar-SA" w:bidi="ar-SA"/>
                            </w:rPr>
                            <w:t>التعليمية</w:t>
                          </w:r>
                        </w:p>
                        <w:p>
                          <w:pPr>
                            <w:pStyle w:val="Body"/>
                            <w:bidi w:val="1"/>
                            <w:spacing w:after="40"/>
                            <w:ind w:left="0" w:right="0" w:firstLine="0"/>
                            <w:jc w:val="center"/>
                            <w:rPr>
                              <w:rtl w:val="1"/>
                            </w:rPr>
                          </w:pPr>
                          <w:r>
                            <w:rPr>
                              <w:rFonts w:ascii="Calibri" w:cs="Arial Unicode MS" w:hAnsi="Calibri" w:eastAsia="Calibri" w:hint="cs"/>
                              <w:b w:val="1"/>
                              <w:bCs w:val="1"/>
                              <w:sz w:val="18"/>
                              <w:szCs w:val="18"/>
                              <w:rtl w:val="1"/>
                              <w:lang w:val="ar-SA" w:bidi="ar-SA"/>
                            </w:rPr>
                            <w:t xml:space="preserve">مدرسة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rtl w:val="1"/>
                              <w:lang w:val="ar-SA" w:bidi="ar-SA"/>
                            </w:rPr>
                            <w:t xml:space="preserve">............................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sz w:val="18"/>
                              <w:szCs w:val="18"/>
                              <w:rtl w:val="1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451.5pt;margin-top:45.1pt;width:165.8pt;height:65.2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bidi w:val="1"/>
                      <w:spacing w:after="40"/>
                      <w:ind w:left="0" w:right="0" w:firstLine="0"/>
                      <w:jc w:val="center"/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sz w:val="18"/>
                        <w:szCs w:val="18"/>
                        <w:rtl w:val="1"/>
                      </w:rPr>
                    </w:pPr>
                    <w:r>
                      <w:rPr>
                        <w:rFonts w:ascii="Calibri" w:cs="Arial Unicode MS" w:hAnsi="Calibri" w:eastAsia="Calibri" w:hint="cs"/>
                        <w:b w:val="1"/>
                        <w:bCs w:val="1"/>
                        <w:sz w:val="18"/>
                        <w:szCs w:val="18"/>
                        <w:rtl w:val="1"/>
                        <w:lang w:val="ar-SA" w:bidi="ar-SA"/>
                      </w:rPr>
                      <w:t>وزارة التربية</w:t>
                    </w:r>
                  </w:p>
                  <w:p>
                    <w:pPr>
                      <w:pStyle w:val="Body"/>
                      <w:bidi w:val="1"/>
                      <w:spacing w:after="40"/>
                      <w:ind w:left="0" w:right="0" w:firstLine="0"/>
                      <w:jc w:val="center"/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sz w:val="18"/>
                        <w:szCs w:val="18"/>
                        <w:rtl w:val="1"/>
                      </w:rPr>
                    </w:pPr>
                    <w:r>
                      <w:rPr>
                        <w:rFonts w:ascii="Calibri" w:cs="Arial Unicode MS" w:hAnsi="Calibri" w:eastAsia="Calibri" w:hint="cs"/>
                        <w:b w:val="1"/>
                        <w:bCs w:val="1"/>
                        <w:sz w:val="18"/>
                        <w:szCs w:val="18"/>
                        <w:rtl w:val="1"/>
                        <w:lang w:val="ar-SA" w:bidi="ar-SA"/>
                      </w:rPr>
                      <w:t xml:space="preserve"> الإدارة العامة لمنطقة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rtl w:val="1"/>
                        <w:lang w:val="ar-SA" w:bidi="ar-SA"/>
                      </w:rPr>
                      <w:t>................</w:t>
                    </w:r>
                    <w:r>
                      <w:rPr>
                        <w:rFonts w:ascii="Calibri" w:cs="Arial Unicode MS" w:hAnsi="Calibri" w:eastAsia="Calibri" w:hint="cs"/>
                        <w:b w:val="1"/>
                        <w:bCs w:val="1"/>
                        <w:sz w:val="18"/>
                        <w:szCs w:val="18"/>
                        <w:rtl w:val="1"/>
                        <w:lang w:val="ar-SA" w:bidi="ar-SA"/>
                      </w:rPr>
                      <w:t>التعليمية</w:t>
                    </w:r>
                  </w:p>
                  <w:p>
                    <w:pPr>
                      <w:pStyle w:val="Body"/>
                      <w:bidi w:val="1"/>
                      <w:spacing w:after="40"/>
                      <w:ind w:left="0" w:right="0" w:firstLine="0"/>
                      <w:jc w:val="center"/>
                      <w:rPr>
                        <w:rtl w:val="1"/>
                      </w:rPr>
                    </w:pPr>
                    <w:r>
                      <w:rPr>
                        <w:rFonts w:ascii="Calibri" w:cs="Arial Unicode MS" w:hAnsi="Calibri" w:eastAsia="Calibri" w:hint="cs"/>
                        <w:b w:val="1"/>
                        <w:bCs w:val="1"/>
                        <w:sz w:val="18"/>
                        <w:szCs w:val="18"/>
                        <w:rtl w:val="1"/>
                        <w:lang w:val="ar-SA" w:bidi="ar-SA"/>
                      </w:rPr>
                      <w:t xml:space="preserve">مدرسة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rtl w:val="1"/>
                        <w:lang w:val="ar-SA" w:bidi="ar-SA"/>
                      </w:rPr>
                      <w:t xml:space="preserve">............................ 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sz w:val="18"/>
                        <w:szCs w:val="18"/>
                        <w:rtl w:val="1"/>
                      </w:rPr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  <w:p>
    <w:pPr>
      <w:pStyle w:val="header"/>
      <w:bidi w:val="1"/>
      <w:spacing w:line="276" w:lineRule="auto"/>
      <w:ind w:left="0" w:right="0" w:firstLine="0"/>
      <w:jc w:val="left"/>
      <w:rPr>
        <w:rFonts w:ascii="PT Bold Heading" w:cs="PT Bold Heading" w:hAnsi="PT Bold Heading" w:eastAsia="PT Bold Heading"/>
        <w:sz w:val="40"/>
        <w:szCs w:val="40"/>
        <w:rtl w:val="1"/>
      </w:rPr>
    </w:pPr>
    <w:r>
      <w:rPr>
        <w:rtl w:val="0"/>
        <w:lang w:val="en-US"/>
      </w:rPr>
      <w:t xml:space="preserve">                </w:t>
    </w:r>
    <w:r>
      <w:rPr>
        <w:rFonts w:ascii="Times New Roman" w:hAnsi="Times New Roman"/>
        <w:rtl w:val="1"/>
        <w:lang w:val="ar-SA" w:bidi="ar-SA"/>
      </w:rPr>
      <w:t xml:space="preserve">                  </w:t>
      <w:tab/>
      <w:t xml:space="preserve">                     </w:t>
    </w:r>
    <w:r>
      <w:rPr>
        <w:rFonts w:ascii="PT Bold Heading" w:cs="PT Bold Heading" w:hAnsi="PT Bold Heading" w:eastAsia="PT Bold Heading"/>
        <w:sz w:val="40"/>
        <w:szCs w:val="40"/>
        <w:rtl w:val="1"/>
        <w:lang w:val="ar-SA" w:bidi="ar-SA"/>
      </w:rPr>
      <w:t xml:space="preserve">تقرير فعالية قسم الحاسوب </w:t>
    </w:r>
  </w:p>
  <w:p>
    <w:pPr>
      <w:pStyle w:val="header"/>
      <w:bidi w:val="1"/>
      <w:ind w:left="0" w:right="0" w:firstLine="0"/>
      <w:jc w:val="center"/>
      <w:rPr>
        <w:rFonts w:ascii="Cambria" w:cs="Cambria" w:hAnsi="Cambria" w:eastAsia="Cambria"/>
        <w:rtl w:val="1"/>
        <w:lang w:val="ar-SA" w:bidi="ar-SA"/>
      </w:rPr>
    </w:pPr>
    <w:r>
      <w:rPr>
        <w:rFonts w:ascii="Calibri" w:cs="Arial Unicode MS" w:hAnsi="Calibri" w:eastAsia="Calibri" w:hint="cs"/>
        <w:sz w:val="28"/>
        <w:szCs w:val="28"/>
        <w:rtl w:val="1"/>
        <w:lang w:val="ar-SA" w:bidi="ar-SA"/>
      </w:rPr>
      <w:t xml:space="preserve">العام الدراسي </w:t>
    </w:r>
    <w:r>
      <w:rPr>
        <w:rFonts w:ascii="Times New Roman" w:hAnsi="Times New Roman"/>
        <w:sz w:val="28"/>
        <w:szCs w:val="28"/>
        <w:rtl w:val="1"/>
        <w:lang w:val="ar-SA" w:bidi="ar-SA"/>
      </w:rPr>
      <w:t>........./ .........</w:t>
    </w:r>
  </w:p>
  <w:p>
    <w:pPr>
      <w:pStyle w:val="header"/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